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4FA2" w:rsidR="00DD259F" w:rsidP="005B7AC9" w:rsidRDefault="00DD259F" w14:paraId="05526ec" w14:textId="05526ec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294FA2">
        <w:rPr>
          <w:rFonts w:ascii="Times New Roman" w:hAnsi="Times New Roman"/>
          <w:b w:val="false"/>
        </w:rPr>
        <w:t>REPUBLIKA HRVATSKA</w:t>
      </w:r>
    </w:p>
    <w:p w:rsidRPr="00294FA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TRGOVAČKI SUD U RIJECI</w:t>
      </w:r>
      <w:r w:rsidRPr="00294FA2" w:rsidR="006D1F4A">
        <w:rPr>
          <w:rFonts w:ascii="Times New Roman" w:hAnsi="Times New Roman"/>
          <w:b w:val="false"/>
        </w:rPr>
        <w:tab/>
      </w:r>
    </w:p>
    <w:p w:rsidRPr="00294FA2" w:rsidR="00573AAA" w:rsidP="005B7AC9" w:rsidRDefault="00DD259F">
      <w:pPr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ZADARSKA 1 i 3</w:t>
      </w:r>
    </w:p>
    <w:p w:rsidR="00144160" w:rsidP="005B7AC9" w:rsidRDefault="00144160">
      <w:pPr>
        <w:rPr>
          <w:rFonts w:ascii="Times New Roman" w:hAnsi="Times New Roman"/>
          <w:b w:val="false"/>
        </w:rPr>
      </w:pPr>
    </w:p>
    <w:p w:rsidRPr="00294FA2" w:rsidR="00812E2C" w:rsidP="005B7AC9" w:rsidRDefault="00812E2C">
      <w:pPr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Z A P I S N I K</w:t>
      </w:r>
    </w:p>
    <w:p w:rsidRPr="00294FA2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o</w:t>
      </w:r>
      <w:r w:rsidRPr="00294FA2" w:rsidR="00560DA5">
        <w:rPr>
          <w:rFonts w:ascii="Times New Roman" w:hAnsi="Times New Roman"/>
          <w:b w:val="false"/>
          <w:bCs/>
        </w:rPr>
        <w:t>d</w:t>
      </w:r>
      <w:r w:rsidRPr="00294FA2" w:rsidR="001C161A">
        <w:rPr>
          <w:rFonts w:ascii="Times New Roman" w:hAnsi="Times New Roman"/>
          <w:b w:val="false"/>
          <w:bCs/>
        </w:rPr>
        <w:t xml:space="preserve"> </w:t>
      </w:r>
      <w:r w:rsidR="00127110">
        <w:rPr>
          <w:rFonts w:ascii="Times New Roman" w:hAnsi="Times New Roman"/>
          <w:b w:val="false"/>
          <w:bCs/>
        </w:rPr>
        <w:t>25</w:t>
      </w:r>
      <w:r w:rsidRPr="00294FA2" w:rsidR="00A85AFB">
        <w:rPr>
          <w:rFonts w:ascii="Times New Roman" w:hAnsi="Times New Roman"/>
          <w:b w:val="false"/>
          <w:bCs/>
        </w:rPr>
        <w:t xml:space="preserve">. </w:t>
      </w:r>
      <w:r w:rsidR="00222B7E">
        <w:rPr>
          <w:rFonts w:ascii="Times New Roman" w:hAnsi="Times New Roman"/>
          <w:b w:val="false"/>
          <w:bCs/>
        </w:rPr>
        <w:t xml:space="preserve">svibnja </w:t>
      </w:r>
      <w:r w:rsidRPr="00294FA2" w:rsidR="00A85AFB">
        <w:rPr>
          <w:rFonts w:ascii="Times New Roman" w:hAnsi="Times New Roman"/>
          <w:b w:val="false"/>
          <w:bCs/>
        </w:rPr>
        <w:t>2020.</w:t>
      </w:r>
      <w:r w:rsidRPr="00294FA2" w:rsidR="00B82A55">
        <w:rPr>
          <w:rFonts w:ascii="Times New Roman" w:hAnsi="Times New Roman"/>
          <w:b w:val="false"/>
          <w:bCs/>
        </w:rPr>
        <w:t xml:space="preserve"> </w:t>
      </w:r>
      <w:r w:rsidR="00984AA2">
        <w:rPr>
          <w:rFonts w:ascii="Times New Roman" w:hAnsi="Times New Roman"/>
          <w:b w:val="false"/>
          <w:bCs/>
        </w:rPr>
        <w:t>godine</w:t>
      </w:r>
    </w:p>
    <w:p w:rsidRPr="00294FA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</w:rPr>
        <w:t xml:space="preserve">u prethodnom postupku </w:t>
      </w:r>
      <w:r w:rsidRPr="00294FA2" w:rsidR="00613796">
        <w:rPr>
          <w:rFonts w:ascii="Times New Roman" w:hAnsi="Times New Roman"/>
          <w:b w:val="false"/>
        </w:rPr>
        <w:t>radi</w:t>
      </w:r>
      <w:r w:rsidRPr="00294FA2" w:rsidR="006372B4">
        <w:rPr>
          <w:rFonts w:ascii="Times New Roman" w:hAnsi="Times New Roman"/>
          <w:b w:val="false"/>
        </w:rPr>
        <w:t xml:space="preserve"> očitovanja o prijedlogu i</w:t>
      </w:r>
      <w:r w:rsidRPr="00294FA2" w:rsidR="00613796">
        <w:rPr>
          <w:rFonts w:ascii="Times New Roman" w:hAnsi="Times New Roman"/>
          <w:b w:val="false"/>
        </w:rPr>
        <w:t xml:space="preserve"> </w:t>
      </w:r>
      <w:r w:rsidRPr="00294FA2" w:rsidR="00B468D0">
        <w:rPr>
          <w:rFonts w:ascii="Times New Roman" w:hAnsi="Times New Roman"/>
          <w:b w:val="false"/>
        </w:rPr>
        <w:t>rasprave o</w:t>
      </w:r>
      <w:r w:rsidRPr="00294FA2" w:rsidR="00727FC2">
        <w:rPr>
          <w:rFonts w:ascii="Times New Roman" w:hAnsi="Times New Roman"/>
          <w:b w:val="false"/>
        </w:rPr>
        <w:t xml:space="preserve"> </w:t>
      </w:r>
      <w:r w:rsidRPr="00294FA2" w:rsidR="00E279D6">
        <w:rPr>
          <w:rFonts w:ascii="Times New Roman" w:hAnsi="Times New Roman"/>
          <w:b w:val="false"/>
        </w:rPr>
        <w:t>pretpostavk</w:t>
      </w:r>
      <w:r w:rsidRPr="00294FA2" w:rsidR="00B468D0">
        <w:rPr>
          <w:rFonts w:ascii="Times New Roman" w:hAnsi="Times New Roman"/>
          <w:b w:val="false"/>
        </w:rPr>
        <w:t>ama</w:t>
      </w:r>
      <w:r w:rsidRPr="00294FA2" w:rsidR="00E279D6">
        <w:rPr>
          <w:rFonts w:ascii="Times New Roman" w:hAnsi="Times New Roman"/>
          <w:b w:val="false"/>
        </w:rPr>
        <w:t xml:space="preserve"> </w:t>
      </w:r>
      <w:r w:rsidRPr="00294FA2" w:rsidR="006F49A9">
        <w:rPr>
          <w:rFonts w:ascii="Times New Roman" w:hAnsi="Times New Roman"/>
          <w:b w:val="false"/>
        </w:rPr>
        <w:t xml:space="preserve">za otvaranje </w:t>
      </w:r>
      <w:r w:rsidRPr="00294FA2" w:rsidR="00560DA5">
        <w:rPr>
          <w:rFonts w:ascii="Times New Roman" w:hAnsi="Times New Roman"/>
          <w:b w:val="false"/>
        </w:rPr>
        <w:t xml:space="preserve">stečajnog </w:t>
      </w:r>
      <w:r w:rsidRPr="00294FA2" w:rsidR="00613796">
        <w:rPr>
          <w:rFonts w:ascii="Times New Roman" w:hAnsi="Times New Roman"/>
          <w:b w:val="false"/>
        </w:rPr>
        <w:t xml:space="preserve">postupka nad </w:t>
      </w:r>
      <w:r w:rsidRPr="00294FA2" w:rsidR="00DE1769">
        <w:rPr>
          <w:rFonts w:ascii="Times New Roman" w:hAnsi="Times New Roman"/>
          <w:b w:val="false"/>
        </w:rPr>
        <w:t>dužnik</w:t>
      </w:r>
      <w:r w:rsidRPr="00294FA2" w:rsidR="006C6198">
        <w:rPr>
          <w:rFonts w:ascii="Times New Roman" w:hAnsi="Times New Roman"/>
          <w:b w:val="false"/>
        </w:rPr>
        <w:t>om</w:t>
      </w:r>
      <w:r w:rsidRPr="00294FA2" w:rsidR="00AB48F6">
        <w:rPr>
          <w:rFonts w:ascii="Times New Roman" w:hAnsi="Times New Roman"/>
          <w:b w:val="false"/>
        </w:rPr>
        <w:t xml:space="preserve"> </w:t>
      </w:r>
      <w:r w:rsidR="00127110">
        <w:rPr>
          <w:rFonts w:ascii="Times New Roman" w:hAnsi="Times New Roman"/>
          <w:b w:val="false"/>
        </w:rPr>
        <w:t>ZIDAR</w:t>
      </w:r>
      <w:r w:rsidRPr="0084646E" w:rsidR="0084646E">
        <w:rPr>
          <w:rFonts w:ascii="Times New Roman" w:hAnsi="Times New Roman"/>
          <w:b w:val="false"/>
        </w:rPr>
        <w:t xml:space="preserve"> društvo s ograničenom odgovornošću za usluge Rijeka</w:t>
      </w:r>
      <w:r w:rsidR="00127110">
        <w:rPr>
          <w:rFonts w:ascii="Times New Roman" w:hAnsi="Times New Roman"/>
          <w:b w:val="false"/>
        </w:rPr>
        <w:t>, J. P. Kamova 85</w:t>
      </w:r>
      <w:r w:rsidR="00222B7E">
        <w:rPr>
          <w:rFonts w:ascii="Times New Roman" w:hAnsi="Times New Roman"/>
          <w:b w:val="false"/>
        </w:rPr>
        <w:t>.</w:t>
      </w:r>
    </w:p>
    <w:p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294FA2" w:rsidR="00812E2C" w:rsidP="005B7AC9" w:rsidRDefault="00812E2C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OD SUDA PRISUTNI:</w:t>
      </w: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Daniela Korlević, sudac</w:t>
      </w:r>
    </w:p>
    <w:p w:rsidRPr="00294FA2" w:rsidR="008D7028" w:rsidP="005B7AC9" w:rsidRDefault="00222B7E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</w:t>
      </w:r>
      <w:r w:rsidRPr="00294FA2" w:rsidR="00613796">
        <w:rPr>
          <w:rFonts w:ascii="Times New Roman" w:hAnsi="Times New Roman"/>
          <w:b w:val="false"/>
        </w:rPr>
        <w:t>, zapisničar</w:t>
      </w:r>
    </w:p>
    <w:p w:rsidRPr="00294FA2" w:rsidR="00A85AFB" w:rsidP="005B7AC9" w:rsidRDefault="00127110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Gordana Padjen Štefanić</w:t>
      </w:r>
      <w:r w:rsidRPr="00294FA2" w:rsidR="00A85AFB">
        <w:rPr>
          <w:rFonts w:ascii="Times New Roman" w:hAnsi="Times New Roman"/>
          <w:b w:val="false"/>
        </w:rPr>
        <w:t>, privremeni stečajni upravitelj</w:t>
      </w:r>
    </w:p>
    <w:p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294FA2" w:rsidR="00812E2C" w:rsidP="005B7AC9" w:rsidRDefault="00812E2C">
      <w:pPr>
        <w:jc w:val="center"/>
        <w:rPr>
          <w:rFonts w:ascii="Times New Roman" w:hAnsi="Times New Roman"/>
          <w:b w:val="false"/>
        </w:rPr>
      </w:pPr>
    </w:p>
    <w:p w:rsidRPr="00294FA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Početak u</w:t>
      </w:r>
      <w:r w:rsidRPr="00294FA2" w:rsidR="00CF16F2">
        <w:rPr>
          <w:rFonts w:ascii="Times New Roman" w:hAnsi="Times New Roman"/>
          <w:b w:val="false"/>
        </w:rPr>
        <w:t xml:space="preserve"> </w:t>
      </w:r>
      <w:r w:rsidR="0084646E">
        <w:rPr>
          <w:rFonts w:ascii="Times New Roman" w:hAnsi="Times New Roman"/>
          <w:b w:val="false"/>
        </w:rPr>
        <w:t>1</w:t>
      </w:r>
      <w:r w:rsidR="00127110">
        <w:rPr>
          <w:rFonts w:ascii="Times New Roman" w:hAnsi="Times New Roman"/>
          <w:b w:val="false"/>
        </w:rPr>
        <w:t>0</w:t>
      </w:r>
      <w:r w:rsidRPr="00294FA2" w:rsidR="00613796">
        <w:rPr>
          <w:rFonts w:ascii="Times New Roman" w:hAnsi="Times New Roman"/>
          <w:b w:val="false"/>
        </w:rPr>
        <w:t>:</w:t>
      </w:r>
      <w:r w:rsidR="0084646E">
        <w:rPr>
          <w:rFonts w:ascii="Times New Roman" w:hAnsi="Times New Roman"/>
          <w:b w:val="false"/>
        </w:rPr>
        <w:t>0</w:t>
      </w:r>
      <w:r w:rsidRPr="00294FA2" w:rsidR="00FC531C">
        <w:rPr>
          <w:rFonts w:ascii="Times New Roman" w:hAnsi="Times New Roman"/>
          <w:b w:val="false"/>
        </w:rPr>
        <w:t>0</w:t>
      </w:r>
      <w:r w:rsidRPr="00294FA2" w:rsidR="00613796">
        <w:rPr>
          <w:rFonts w:ascii="Times New Roman" w:hAnsi="Times New Roman"/>
          <w:b w:val="false"/>
        </w:rPr>
        <w:t xml:space="preserve"> sati</w:t>
      </w:r>
    </w:p>
    <w:p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294FA2" w:rsidR="00812E2C" w:rsidP="005B7AC9" w:rsidRDefault="00812E2C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Utvrđuje se da su na današnje ročište pristupili:</w:t>
      </w:r>
    </w:p>
    <w:p w:rsidRPr="00294FA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 predlagatelja</w:t>
      </w:r>
      <w:r w:rsidRPr="00294FA2" w:rsidR="00E96CC2">
        <w:rPr>
          <w:rFonts w:ascii="Times New Roman" w:hAnsi="Times New Roman"/>
          <w:b w:val="false"/>
        </w:rPr>
        <w:t>:</w:t>
      </w:r>
      <w:r w:rsidRPr="00294FA2" w:rsidR="00481E2D">
        <w:rPr>
          <w:rFonts w:ascii="Times New Roman" w:hAnsi="Times New Roman"/>
          <w:b w:val="false"/>
        </w:rPr>
        <w:t xml:space="preserve"> </w:t>
      </w:r>
      <w:r w:rsidRPr="00294FA2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="000A4462" w:rsidP="00932C80" w:rsidRDefault="001A015C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dužnika: </w:t>
      </w:r>
      <w:r w:rsidR="00090E9B">
        <w:rPr>
          <w:rFonts w:ascii="Times New Roman" w:hAnsi="Times New Roman"/>
          <w:b w:val="false"/>
        </w:rPr>
        <w:t>Marko</w:t>
      </w:r>
      <w:r w:rsidR="00222B7E">
        <w:rPr>
          <w:rFonts w:ascii="Times New Roman" w:hAnsi="Times New Roman"/>
          <w:b w:val="false"/>
        </w:rPr>
        <w:t xml:space="preserve"> Lokmer zastupnik po zakonu uz </w:t>
      </w:r>
      <w:r w:rsidR="00090E9B">
        <w:rPr>
          <w:rFonts w:ascii="Times New Roman" w:hAnsi="Times New Roman"/>
          <w:b w:val="false"/>
        </w:rPr>
        <w:t>pun. Vesnu Matoković odvj. u Rijeci, pun. u spisu</w:t>
      </w:r>
      <w:r w:rsidRPr="000A4462" w:rsidR="000A4462">
        <w:rPr>
          <w:rFonts w:ascii="Times New Roman" w:hAnsi="Times New Roman"/>
          <w:b w:val="false"/>
        </w:rPr>
        <w:t xml:space="preserve">  </w:t>
      </w:r>
    </w:p>
    <w:p w:rsidRPr="00294FA2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FINA: nitko, dostava poziva uredno iskazana  </w:t>
      </w:r>
    </w:p>
    <w:p w:rsidR="00812E2C" w:rsidP="008938E4" w:rsidRDefault="00812E2C">
      <w:pPr>
        <w:pStyle w:val="Bezproreda"/>
        <w:jc w:val="both"/>
        <w:rPr>
          <w:rFonts w:ascii="Times New Roman" w:hAnsi="Times New Roman"/>
          <w:b w:val="false"/>
        </w:rPr>
      </w:pPr>
    </w:p>
    <w:p w:rsidR="00812E2C" w:rsidP="0087482F" w:rsidRDefault="00812E2C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812E2C">
        <w:rPr>
          <w:rFonts w:ascii="Times New Roman" w:hAnsi="Times New Roman"/>
          <w:b w:val="false"/>
        </w:rPr>
        <w:t xml:space="preserve">Utvrđuje se da prema Očevidniku neizvršenih osnova za plaćanje na dan 25. svibnja 2020. godine, dužnik ima evidentirane neizvršene osnove za plaćanje u ukupnom iznosu </w:t>
      </w:r>
      <w:r w:rsidR="00962472">
        <w:rPr>
          <w:rFonts w:ascii="Times New Roman" w:hAnsi="Times New Roman"/>
          <w:b w:val="false"/>
        </w:rPr>
        <w:t xml:space="preserve">497.247,81 </w:t>
      </w:r>
      <w:r w:rsidRPr="00812E2C">
        <w:rPr>
          <w:rFonts w:ascii="Times New Roman" w:hAnsi="Times New Roman"/>
          <w:b w:val="false"/>
        </w:rPr>
        <w:t>kn, u razdoblju dužem od 60 dana, čime je kod dužnika ostvaren stečajni razlog nesposobnost za plaćanje iz čl.6. SZ-a.</w:t>
      </w:r>
    </w:p>
    <w:p w:rsidRPr="00294FA2" w:rsidR="00812E2C" w:rsidP="0087482F" w:rsidRDefault="00812E2C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B6163A" w:rsidP="00B6163A" w:rsidRDefault="00222B7E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222B7E">
        <w:rPr>
          <w:rFonts w:ascii="Times New Roman" w:hAnsi="Times New Roman"/>
          <w:b w:val="false"/>
          <w:bCs/>
        </w:rPr>
        <w:t xml:space="preserve">Privremeni stečajni upravitelj obrazlaže i predlaže kao u svom izviješću od </w:t>
      </w:r>
      <w:r w:rsidR="008938E4">
        <w:rPr>
          <w:rFonts w:ascii="Times New Roman" w:hAnsi="Times New Roman"/>
          <w:b w:val="false"/>
          <w:bCs/>
        </w:rPr>
        <w:t>22</w:t>
      </w:r>
      <w:r w:rsidRPr="00222B7E">
        <w:rPr>
          <w:rFonts w:ascii="Times New Roman" w:hAnsi="Times New Roman"/>
          <w:b w:val="false"/>
          <w:bCs/>
        </w:rPr>
        <w:t>. veljače 2020. godine.</w:t>
      </w:r>
    </w:p>
    <w:p w:rsidR="00222B7E" w:rsidP="00B6163A" w:rsidRDefault="00222B7E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</w:p>
    <w:p w:rsidR="00222B7E" w:rsidP="00222B7E" w:rsidRDefault="00222B7E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Privremeni stečajni upravitelj zaključio je da dužnik ima imovine dostatne za namirenje troškova stečajnog postupka. Predlaže da se nad dužnikom otvori stečajni postupak.</w:t>
      </w:r>
    </w:p>
    <w:p w:rsidR="00222B7E" w:rsidP="00222B7E" w:rsidRDefault="00222B7E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A57A9D" w:rsidP="00222B7E" w:rsidRDefault="00A57A9D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Pun. zastupnik</w:t>
      </w:r>
      <w:r w:rsidR="00A55B6E">
        <w:rPr>
          <w:rFonts w:ascii="Times New Roman" w:hAnsi="Times New Roman"/>
          <w:b w:val="false"/>
        </w:rPr>
        <w:t>a</w:t>
      </w:r>
      <w:r>
        <w:rPr>
          <w:rFonts w:ascii="Times New Roman" w:hAnsi="Times New Roman"/>
          <w:b w:val="false"/>
        </w:rPr>
        <w:t xml:space="preserve"> dužnika po zakonu prilaže u spis nalog Erste banke d.d. iz kojeg je vidljivo da je zastupnik dužnika po zakonu na račun dužnika 25. svibnja 2020. godine</w:t>
      </w:r>
      <w:r w:rsidR="00A055D3">
        <w:rPr>
          <w:rFonts w:ascii="Times New Roman" w:hAnsi="Times New Roman"/>
          <w:b w:val="false"/>
        </w:rPr>
        <w:t xml:space="preserve"> uplatio iznos od 200.000,00 kn. Istodobno navodi da je zastu</w:t>
      </w:r>
      <w:r w:rsidR="00A55B6E">
        <w:rPr>
          <w:rFonts w:ascii="Times New Roman" w:hAnsi="Times New Roman"/>
          <w:b w:val="false"/>
        </w:rPr>
        <w:t>pnik dužnika po zakonu sklopio u</w:t>
      </w:r>
      <w:r w:rsidR="00A055D3">
        <w:rPr>
          <w:rFonts w:ascii="Times New Roman" w:hAnsi="Times New Roman"/>
          <w:b w:val="false"/>
        </w:rPr>
        <w:t xml:space="preserve">govor o pozajmici sa trgovačkim društvom Riječki uslužni servis </w:t>
      </w:r>
      <w:r w:rsidR="00A55B6E">
        <w:rPr>
          <w:rFonts w:ascii="Times New Roman" w:hAnsi="Times New Roman"/>
          <w:b w:val="false"/>
        </w:rPr>
        <w:t xml:space="preserve">d.o.o. </w:t>
      </w:r>
      <w:r w:rsidR="00A055D3">
        <w:rPr>
          <w:rFonts w:ascii="Times New Roman" w:hAnsi="Times New Roman"/>
          <w:b w:val="false"/>
        </w:rPr>
        <w:t>22. svibnja 2020. godine.</w:t>
      </w:r>
      <w:r w:rsidR="006767B8">
        <w:rPr>
          <w:rFonts w:ascii="Times New Roman" w:hAnsi="Times New Roman"/>
          <w:b w:val="false"/>
        </w:rPr>
        <w:t xml:space="preserve"> Prema navedenom ugovoru, kojega zastupnik dužnika po zakonu nije u posjedu, pozajmica u iznosu od 350.000,00 kn isplaćuje se na račun dužnika odmah po sklapanju ugovora.</w:t>
      </w:r>
      <w:r w:rsidR="00A55B6E">
        <w:rPr>
          <w:rFonts w:ascii="Times New Roman" w:hAnsi="Times New Roman"/>
          <w:b w:val="false"/>
        </w:rPr>
        <w:t xml:space="preserve"> </w:t>
      </w:r>
    </w:p>
    <w:p w:rsidR="00812E2C" w:rsidP="008938E4" w:rsidRDefault="00812E2C">
      <w:pPr>
        <w:pStyle w:val="Bezproreda"/>
        <w:jc w:val="both"/>
        <w:rPr>
          <w:rFonts w:ascii="Times New Roman" w:hAnsi="Times New Roman"/>
          <w:b w:val="false"/>
        </w:rPr>
      </w:pPr>
    </w:p>
    <w:p w:rsidR="00A55B6E" w:rsidP="008938E4" w:rsidRDefault="00A55B6E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Obzirom na navedeno pun. </w:t>
      </w:r>
      <w:r w:rsidRPr="00A55B6E">
        <w:rPr>
          <w:rFonts w:ascii="Times New Roman" w:hAnsi="Times New Roman"/>
          <w:b w:val="false"/>
        </w:rPr>
        <w:t>zastupnika dužnika po zakonu</w:t>
      </w:r>
      <w:r>
        <w:rPr>
          <w:rFonts w:ascii="Times New Roman" w:hAnsi="Times New Roman"/>
          <w:b w:val="false"/>
        </w:rPr>
        <w:t xml:space="preserve"> predlaže odgodu današnjeg ročišta na kraći rok.</w:t>
      </w:r>
    </w:p>
    <w:p w:rsidRPr="00A55B6E" w:rsidR="00A55B6E" w:rsidP="001807C7" w:rsidRDefault="00A55B6E">
      <w:pPr>
        <w:ind w:firstLine="708"/>
        <w:jc w:val="both"/>
        <w:rPr>
          <w:rFonts w:ascii="Times New Roman" w:hAnsi="Times New Roman"/>
          <w:b w:val="false"/>
        </w:rPr>
      </w:pPr>
      <w:r w:rsidRPr="00A55B6E">
        <w:rPr>
          <w:rFonts w:ascii="Times New Roman" w:hAnsi="Times New Roman"/>
          <w:b w:val="false"/>
        </w:rPr>
        <w:lastRenderedPageBreak/>
        <w:t>Sudac donosi</w:t>
      </w:r>
    </w:p>
    <w:p w:rsidRPr="00A55B6E" w:rsidR="00A55B6E" w:rsidP="001807C7" w:rsidRDefault="00A55B6E">
      <w:pPr>
        <w:ind w:firstLine="708"/>
        <w:jc w:val="center"/>
        <w:rPr>
          <w:rFonts w:ascii="Times New Roman" w:hAnsi="Times New Roman"/>
          <w:b w:val="false"/>
        </w:rPr>
      </w:pPr>
      <w:r w:rsidRPr="00A55B6E">
        <w:rPr>
          <w:rFonts w:ascii="Times New Roman" w:hAnsi="Times New Roman"/>
          <w:b w:val="false"/>
        </w:rPr>
        <w:t xml:space="preserve">r j e š e n j e </w:t>
      </w:r>
    </w:p>
    <w:p w:rsidRPr="00A55B6E" w:rsidR="00A55B6E" w:rsidP="001807C7" w:rsidRDefault="00A55B6E">
      <w:pPr>
        <w:ind w:firstLine="708"/>
        <w:jc w:val="center"/>
        <w:rPr>
          <w:rFonts w:ascii="Times New Roman" w:hAnsi="Times New Roman"/>
          <w:b w:val="false"/>
        </w:rPr>
      </w:pPr>
    </w:p>
    <w:p w:rsidRPr="00A55B6E" w:rsidR="00A55B6E" w:rsidP="001807C7" w:rsidRDefault="00A55B6E">
      <w:pPr>
        <w:ind w:firstLine="708"/>
        <w:rPr>
          <w:rFonts w:ascii="Times New Roman" w:hAnsi="Times New Roman"/>
          <w:b w:val="false"/>
        </w:rPr>
      </w:pPr>
      <w:r w:rsidRPr="00A55B6E">
        <w:rPr>
          <w:rFonts w:ascii="Times New Roman" w:hAnsi="Times New Roman"/>
          <w:b w:val="false"/>
        </w:rPr>
        <w:t xml:space="preserve">Prihvaća se prijedlog </w:t>
      </w:r>
      <w:r>
        <w:rPr>
          <w:rFonts w:ascii="Times New Roman" w:hAnsi="Times New Roman"/>
          <w:b w:val="false"/>
        </w:rPr>
        <w:t xml:space="preserve">pun. </w:t>
      </w:r>
      <w:r w:rsidRPr="00A55B6E">
        <w:rPr>
          <w:rFonts w:ascii="Times New Roman" w:hAnsi="Times New Roman"/>
          <w:b w:val="false"/>
        </w:rPr>
        <w:t xml:space="preserve">zastupnika dužnika po zakonu te se današnje ročište odgađa, a slijedeće zakazuje za dan </w:t>
      </w:r>
    </w:p>
    <w:p w:rsidRPr="00A55B6E" w:rsidR="00A55B6E" w:rsidP="001807C7" w:rsidRDefault="00A55B6E">
      <w:pPr>
        <w:ind w:firstLine="708"/>
        <w:rPr>
          <w:rFonts w:ascii="Times New Roman" w:hAnsi="Times New Roman"/>
          <w:b w:val="false"/>
        </w:rPr>
      </w:pPr>
    </w:p>
    <w:p w:rsidRPr="00A55B6E" w:rsidR="00A55B6E" w:rsidP="001807C7" w:rsidRDefault="00A55B6E">
      <w:pPr>
        <w:ind w:firstLine="708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29. svibnja 2020. godine</w:t>
      </w:r>
      <w:r w:rsidRPr="00A55B6E">
        <w:rPr>
          <w:rFonts w:ascii="Times New Roman" w:hAnsi="Times New Roman"/>
          <w:b w:val="false"/>
        </w:rPr>
        <w:t xml:space="preserve"> u 10</w:t>
      </w:r>
      <w:r>
        <w:rPr>
          <w:rFonts w:ascii="Times New Roman" w:hAnsi="Times New Roman"/>
          <w:b w:val="false"/>
        </w:rPr>
        <w:t>.3</w:t>
      </w:r>
      <w:r w:rsidRPr="00A55B6E">
        <w:rPr>
          <w:rFonts w:ascii="Times New Roman" w:hAnsi="Times New Roman"/>
          <w:b w:val="false"/>
        </w:rPr>
        <w:t>0 sati</w:t>
      </w:r>
    </w:p>
    <w:p w:rsidRPr="00A55B6E" w:rsidR="00A55B6E" w:rsidP="001807C7" w:rsidRDefault="00A55B6E">
      <w:pPr>
        <w:jc w:val="center"/>
        <w:rPr>
          <w:rFonts w:ascii="Times New Roman" w:hAnsi="Times New Roman"/>
          <w:b w:val="false"/>
        </w:rPr>
      </w:pPr>
      <w:r w:rsidRPr="00A55B6E">
        <w:rPr>
          <w:rFonts w:ascii="Times New Roman" w:hAnsi="Times New Roman"/>
          <w:b w:val="false"/>
        </w:rPr>
        <w:t xml:space="preserve">   kod Trgovačkog suda u Rijeci </w:t>
      </w:r>
    </w:p>
    <w:p w:rsidRPr="00A55B6E" w:rsidR="00A55B6E" w:rsidP="001807C7" w:rsidRDefault="00A55B6E">
      <w:pPr>
        <w:jc w:val="center"/>
        <w:rPr>
          <w:rFonts w:ascii="Times New Roman" w:hAnsi="Times New Roman"/>
          <w:b w:val="false"/>
        </w:rPr>
      </w:pPr>
      <w:r w:rsidRPr="00A55B6E">
        <w:rPr>
          <w:rFonts w:ascii="Times New Roman" w:hAnsi="Times New Roman"/>
          <w:b w:val="false"/>
        </w:rPr>
        <w:t>Zadarska ulica 1 i 3</w:t>
      </w:r>
    </w:p>
    <w:p w:rsidRPr="00A55B6E" w:rsidR="00A55B6E" w:rsidP="001807C7" w:rsidRDefault="00A55B6E">
      <w:pPr>
        <w:jc w:val="center"/>
        <w:rPr>
          <w:rFonts w:ascii="Times New Roman" w:hAnsi="Times New Roman"/>
          <w:b w:val="false"/>
        </w:rPr>
      </w:pPr>
      <w:r w:rsidRPr="00A55B6E">
        <w:rPr>
          <w:rFonts w:ascii="Times New Roman" w:hAnsi="Times New Roman"/>
          <w:b w:val="false"/>
        </w:rPr>
        <w:t>I. kat, sudnica broj 2</w:t>
      </w:r>
    </w:p>
    <w:p w:rsidRPr="00A55B6E" w:rsidR="00A55B6E" w:rsidP="001807C7" w:rsidRDefault="00A55B6E">
      <w:pPr>
        <w:rPr>
          <w:rFonts w:ascii="Times New Roman" w:hAnsi="Times New Roman"/>
          <w:b w:val="false"/>
        </w:rPr>
      </w:pPr>
    </w:p>
    <w:p w:rsidRPr="00A55B6E" w:rsidR="00A55B6E" w:rsidP="00A55B6E" w:rsidRDefault="00A55B6E">
      <w:pPr>
        <w:ind w:firstLine="708"/>
        <w:jc w:val="both"/>
        <w:rPr>
          <w:rFonts w:ascii="Times New Roman" w:hAnsi="Times New Roman"/>
          <w:b w:val="false"/>
        </w:rPr>
      </w:pPr>
      <w:r w:rsidRPr="00A55B6E">
        <w:rPr>
          <w:rFonts w:ascii="Times New Roman" w:hAnsi="Times New Roman"/>
          <w:b w:val="false"/>
        </w:rPr>
        <w:t>što prisutni zastupnik dužnika po zakonu</w:t>
      </w:r>
      <w:r>
        <w:rPr>
          <w:rFonts w:ascii="Times New Roman" w:hAnsi="Times New Roman"/>
          <w:b w:val="false"/>
        </w:rPr>
        <w:t xml:space="preserve"> i privremeni stečajni upravitelj </w:t>
      </w:r>
      <w:r w:rsidRPr="00A55B6E">
        <w:rPr>
          <w:rFonts w:ascii="Times New Roman" w:hAnsi="Times New Roman"/>
          <w:b w:val="false"/>
        </w:rPr>
        <w:t>prima</w:t>
      </w:r>
      <w:r>
        <w:rPr>
          <w:rFonts w:ascii="Times New Roman" w:hAnsi="Times New Roman"/>
          <w:b w:val="false"/>
        </w:rPr>
        <w:t>ju</w:t>
      </w:r>
      <w:r w:rsidRPr="00A55B6E">
        <w:rPr>
          <w:rFonts w:ascii="Times New Roman" w:hAnsi="Times New Roman"/>
          <w:b w:val="false"/>
        </w:rPr>
        <w:t xml:space="preserve"> na znanje te se smatra</w:t>
      </w:r>
      <w:r>
        <w:rPr>
          <w:rFonts w:ascii="Times New Roman" w:hAnsi="Times New Roman"/>
          <w:b w:val="false"/>
        </w:rPr>
        <w:t>ju</w:t>
      </w:r>
      <w:r w:rsidRPr="00A55B6E">
        <w:rPr>
          <w:rFonts w:ascii="Times New Roman" w:hAnsi="Times New Roman"/>
          <w:b w:val="false"/>
        </w:rPr>
        <w:t xml:space="preserve"> uredno pozvanim</w:t>
      </w:r>
      <w:r>
        <w:rPr>
          <w:rFonts w:ascii="Times New Roman" w:hAnsi="Times New Roman"/>
          <w:b w:val="false"/>
        </w:rPr>
        <w:t>,</w:t>
      </w:r>
      <w:r w:rsidRPr="00A55B6E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Pr="00294FA2" w:rsidR="004224E7" w:rsidP="00812E2C" w:rsidRDefault="004224E7">
      <w:pPr>
        <w:rPr>
          <w:rFonts w:ascii="Times New Roman" w:hAnsi="Times New Roman"/>
          <w:b w:val="false"/>
        </w:rPr>
      </w:pPr>
    </w:p>
    <w:p w:rsidRPr="00294FA2" w:rsidR="007B31B2" w:rsidP="005B7AC9" w:rsidRDefault="00C14CC5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Dovršeno u </w:t>
      </w:r>
      <w:r w:rsidR="00984AA2">
        <w:rPr>
          <w:rFonts w:ascii="Times New Roman" w:hAnsi="Times New Roman"/>
          <w:b w:val="false"/>
          <w:bCs/>
        </w:rPr>
        <w:t>10</w:t>
      </w:r>
      <w:r w:rsidRPr="00294FA2" w:rsidR="00150A31">
        <w:rPr>
          <w:rFonts w:ascii="Times New Roman" w:hAnsi="Times New Roman"/>
          <w:b w:val="false"/>
          <w:bCs/>
        </w:rPr>
        <w:t>,</w:t>
      </w:r>
      <w:r w:rsidR="00984AA2">
        <w:rPr>
          <w:rFonts w:ascii="Times New Roman" w:hAnsi="Times New Roman"/>
          <w:b w:val="false"/>
          <w:bCs/>
        </w:rPr>
        <w:t>1</w:t>
      </w:r>
      <w:r w:rsidR="00A55B6E">
        <w:rPr>
          <w:rFonts w:ascii="Times New Roman" w:hAnsi="Times New Roman"/>
          <w:b w:val="false"/>
          <w:bCs/>
        </w:rPr>
        <w:t>0</w:t>
      </w:r>
      <w:r w:rsidRPr="00294FA2" w:rsidR="007B31B2">
        <w:rPr>
          <w:rFonts w:ascii="Times New Roman" w:hAnsi="Times New Roman"/>
          <w:b w:val="false"/>
          <w:bCs/>
        </w:rPr>
        <w:t xml:space="preserve"> sati</w:t>
      </w:r>
    </w:p>
    <w:p w:rsidRPr="00294FA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 </w:t>
      </w:r>
    </w:p>
    <w:p w:rsidRPr="00294FA2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 </w:t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294FA2" w:rsidR="005B7AC9">
        <w:rPr>
          <w:rFonts w:ascii="Times New Roman" w:hAnsi="Times New Roman"/>
          <w:b w:val="false"/>
        </w:rPr>
        <w:t xml:space="preserve">                 </w:t>
      </w:r>
      <w:r w:rsidRPr="00294FA2" w:rsidR="007B32C7">
        <w:rPr>
          <w:rFonts w:ascii="Times New Roman" w:hAnsi="Times New Roman"/>
          <w:b w:val="false"/>
        </w:rPr>
        <w:t xml:space="preserve">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537E0F">
        <w:rPr>
          <w:rFonts w:ascii="Times New Roman" w:hAnsi="Times New Roman"/>
          <w:b w:val="false"/>
        </w:rPr>
        <w:tab/>
      </w:r>
      <w:r w:rsidRPr="00294FA2" w:rsidR="00A85AFB">
        <w:rPr>
          <w:rFonts w:ascii="Times New Roman" w:hAnsi="Times New Roman"/>
          <w:b w:val="false"/>
        </w:rPr>
        <w:t xml:space="preserve">   </w:t>
      </w:r>
      <w:r w:rsidRPr="00294FA2" w:rsidR="00705DC7">
        <w:rPr>
          <w:rFonts w:ascii="Times New Roman" w:hAnsi="Times New Roman"/>
          <w:b w:val="false"/>
        </w:rPr>
        <w:t xml:space="preserve">  </w:t>
      </w:r>
      <w:r w:rsidRPr="00294FA2" w:rsidR="008A15B0">
        <w:rPr>
          <w:rFonts w:ascii="Times New Roman" w:hAnsi="Times New Roman"/>
          <w:b w:val="false"/>
        </w:rPr>
        <w:t xml:space="preserve"> </w:t>
      </w:r>
      <w:r w:rsidRPr="00294FA2" w:rsidR="00A85AFB">
        <w:rPr>
          <w:rFonts w:ascii="Times New Roman" w:hAnsi="Times New Roman"/>
          <w:b w:val="false"/>
        </w:rPr>
        <w:t>Privremeni stečajni upravitelj</w:t>
      </w:r>
    </w:p>
    <w:p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</w:p>
    <w:p w:rsidR="00A55B6E" w:rsidP="005B7AC9" w:rsidRDefault="00A55B6E">
      <w:pPr>
        <w:jc w:val="both"/>
        <w:rPr>
          <w:rFonts w:ascii="Times New Roman" w:hAnsi="Times New Roman"/>
          <w:b w:val="false"/>
        </w:rPr>
      </w:pPr>
    </w:p>
    <w:p w:rsidRPr="00294FA2" w:rsidR="00294FA2" w:rsidP="005B7AC9" w:rsidRDefault="00294FA2">
      <w:pPr>
        <w:jc w:val="both"/>
        <w:rPr>
          <w:rFonts w:ascii="Times New Roman" w:hAnsi="Times New Roman"/>
          <w:b w:val="false"/>
        </w:rPr>
      </w:pPr>
    </w:p>
    <w:p w:rsidRPr="00294FA2" w:rsidR="003B2493" w:rsidP="005B7AC9" w:rsidRDefault="00B81DE5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 xml:space="preserve">Zapisničar </w:t>
      </w: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 xml:space="preserve">       Zastupnik dužnika po zakonu</w:t>
      </w:r>
    </w:p>
    <w:sectPr w:rsidRPr="00294FA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18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127110">
      <w:rPr>
        <w:rFonts w:ascii="Times New Roman" w:hAnsi="Times New Roman"/>
        <w:b w:val="false"/>
      </w:rPr>
      <w:t>514</w:t>
    </w:r>
    <w:r w:rsidR="00780DC0">
      <w:rPr>
        <w:rFonts w:ascii="Times New Roman" w:hAnsi="Times New Roman"/>
        <w:b w:val="false"/>
      </w:rPr>
      <w:t>/19-</w:t>
    </w:r>
    <w:r w:rsidR="008938E4">
      <w:rPr>
        <w:rFonts w:ascii="Times New Roman" w:hAnsi="Times New Roman"/>
        <w:b w:val="false"/>
      </w:rPr>
      <w:t>19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3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19"/>
  </w:num>
  <w:num w:numId="18">
    <w:abstractNumId w:val="20"/>
  </w:num>
  <w:num w:numId="19">
    <w:abstractNumId w:val="8"/>
  </w:num>
  <w:num w:numId="20">
    <w:abstractNumId w:val="14"/>
  </w:num>
  <w:num w:numId="21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027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4C20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0E9B"/>
    <w:rsid w:val="0009244E"/>
    <w:rsid w:val="000953A1"/>
    <w:rsid w:val="000955C0"/>
    <w:rsid w:val="000A1415"/>
    <w:rsid w:val="000A4462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0F0B"/>
    <w:rsid w:val="00101618"/>
    <w:rsid w:val="00103A71"/>
    <w:rsid w:val="0010454F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110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2B7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1A3D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767B8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4C50"/>
    <w:rsid w:val="007F5A7E"/>
    <w:rsid w:val="007F5F8D"/>
    <w:rsid w:val="007F62FC"/>
    <w:rsid w:val="00800074"/>
    <w:rsid w:val="00801CE5"/>
    <w:rsid w:val="00801D6F"/>
    <w:rsid w:val="0080304E"/>
    <w:rsid w:val="0080775E"/>
    <w:rsid w:val="00812E2C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46E"/>
    <w:rsid w:val="0084683E"/>
    <w:rsid w:val="00852549"/>
    <w:rsid w:val="00853860"/>
    <w:rsid w:val="0085555C"/>
    <w:rsid w:val="00856EC6"/>
    <w:rsid w:val="00857894"/>
    <w:rsid w:val="00857E69"/>
    <w:rsid w:val="00857FBF"/>
    <w:rsid w:val="0086741A"/>
    <w:rsid w:val="00873653"/>
    <w:rsid w:val="0087482F"/>
    <w:rsid w:val="00875582"/>
    <w:rsid w:val="008800F5"/>
    <w:rsid w:val="00887E00"/>
    <w:rsid w:val="00892183"/>
    <w:rsid w:val="00892D09"/>
    <w:rsid w:val="008938E4"/>
    <w:rsid w:val="008955EB"/>
    <w:rsid w:val="008A08FA"/>
    <w:rsid w:val="008A148A"/>
    <w:rsid w:val="008A15B0"/>
    <w:rsid w:val="008A1ED5"/>
    <w:rsid w:val="008A4BF8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472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4AA2"/>
    <w:rsid w:val="00986080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55D3"/>
    <w:rsid w:val="00A067C3"/>
    <w:rsid w:val="00A151E7"/>
    <w:rsid w:val="00A21EC8"/>
    <w:rsid w:val="00A24FE2"/>
    <w:rsid w:val="00A255B5"/>
    <w:rsid w:val="00A2601E"/>
    <w:rsid w:val="00A33603"/>
    <w:rsid w:val="00A33D15"/>
    <w:rsid w:val="00A373F8"/>
    <w:rsid w:val="00A4040A"/>
    <w:rsid w:val="00A4220E"/>
    <w:rsid w:val="00A42325"/>
    <w:rsid w:val="00A42BE1"/>
    <w:rsid w:val="00A430BF"/>
    <w:rsid w:val="00A45CF9"/>
    <w:rsid w:val="00A45F4E"/>
    <w:rsid w:val="00A47183"/>
    <w:rsid w:val="00A510AF"/>
    <w:rsid w:val="00A51BD7"/>
    <w:rsid w:val="00A53401"/>
    <w:rsid w:val="00A554A0"/>
    <w:rsid w:val="00A55B6E"/>
    <w:rsid w:val="00A564F1"/>
    <w:rsid w:val="00A57A9D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163A"/>
    <w:rsid w:val="00B62A5A"/>
    <w:rsid w:val="00B7731F"/>
    <w:rsid w:val="00B81DE5"/>
    <w:rsid w:val="00B82A55"/>
    <w:rsid w:val="00B862E0"/>
    <w:rsid w:val="00B96A46"/>
    <w:rsid w:val="00BA050A"/>
    <w:rsid w:val="00BA0E40"/>
    <w:rsid w:val="00BA15FB"/>
    <w:rsid w:val="00BA5F64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4CC5"/>
    <w:rsid w:val="00C3020F"/>
    <w:rsid w:val="00C36870"/>
    <w:rsid w:val="00C37A6B"/>
    <w:rsid w:val="00C43D1B"/>
    <w:rsid w:val="00C56F16"/>
    <w:rsid w:val="00C60268"/>
    <w:rsid w:val="00C62852"/>
    <w:rsid w:val="00C66D78"/>
    <w:rsid w:val="00C67203"/>
    <w:rsid w:val="00C74F65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0636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A718B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E371D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A8B"/>
    <w:rsid w:val="00FB3AC2"/>
    <w:rsid w:val="00FB3C85"/>
    <w:rsid w:val="00FB482F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27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986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svibnja 2020.</izvorni_sadrzaj>
    <derivirana_varijabla naziv="DomainObject.PlaniraniZavrsetakDatum_1">25. svibnja 2020.</derivirana_varijabla>
  </DomainObject.PlaniraniZavrsetakDatum>
  <DomainObject.PlaniraniPocetakDatum>
    <izvorni_sadrzaj>25. svibnja 2020.</izvorni_sadrzaj>
    <derivirana_varijabla naziv="DomainObject.PlaniraniPocetakDatum_1">25. svibnja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25. svibnja 2020.</izvorni_sadrzaj>
    <derivirana_varijabla naziv="DomainObject.Zapisnik.DatumKreiranja_1">25.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St-514/2019-19</izvorni_sadrzaj>
    <derivirana_varijabla naziv="DomainObject.Zapisnik.Oznaka_1">St-514/2019-19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2019.</izvorni_sadrzaj>
    <derivirana_varijabla naziv="DomainObject.Predmet.DatumIzradeOptuznogAkta_1">7. studenog 2019.</derivirana_varijabla>
  </DomainObject.Predmet.DatumIzradeOptuznogAkta>
  <DomainObject.Predmet.DatumIzradeOptuznogAktaFormated>
    <izvorni_sadrzaj>7.11.2019.</izvorni_sadrzaj>
    <derivirana_varijabla naziv="DomainObject.Predmet.DatumIzradeOptuznogAktaFormated_1">7.11.2019.</derivirana_varijabla>
  </DomainObject.Predmet.DatumIzradeOptuznogAktaFormated>
  <DomainObject.Predmet.DatumOsnivanja>
    <izvorni_sadrzaj>7. studenog 2019.</izvorni_sadrzaj>
    <derivirana_varijabla naziv="DomainObject.Predmet.DatumOsnivanja_1">7.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2019.</izvorni_sadrzaj>
    <derivirana_varijabla naziv="DomainObject.Predmet.DatumPrimitkaOptuznogAkta_1">7.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St-514/2019</izvorni_sadrzaj>
    <derivirana_varijabla naziv="DomainObject.Predmet.OznakaBroj_1">St-514/2019</derivirana_varijabla>
  </DomainObject.Predmet.OznakaBroj>
  <DomainObject.Predmet.OznakaBrojOptuznogAkta>
    <izvorni_sadrzaj>04-06-19-57</izvorni_sadrzaj>
    <derivirana_varijabla naziv="DomainObject.Predmet.OznakaBrojOptuznogAkta_1">04-06-19-57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ZIDAR d.o.o.  Rijeka zastupanog po punomoćniku Marko Lokmer; Vesna Matoković</izvorni_sadrzaj>
    <derivirana_varijabla naziv="DomainObject.Predmet.ProtustrankaFormated_1">  ZIDAR d.o.o.  Rijeka zastupanog po punomoćniku Marko Lokmer; Vesna Matoković</derivirana_varijabla>
  </DomainObject.Predmet.ProtustrankaFormated>
  <DomainObject.Predmet.ProtustrankaFormatedOIB>
    <izvorni_sadrzaj>  ZIDAR d.o.o.  Rijeka, OIB 85272274160 zastupanog po punomoćniku Marko Lokmer; Vesna Matoković</izvorni_sadrzaj>
    <derivirana_varijabla naziv="DomainObject.Predmet.ProtustrankaFormatedOIB_1">  ZIDAR d.o.o.  Rijeka, OIB 85272274160 zastupanog po punomoćniku Marko Lokmer; Vesna Matoković</derivirana_varijabla>
  </DomainObject.Predmet.ProtustrankaFormatedOIB>
  <DomainObject.Predmet.ProtustrankaFormatedWithAdress>
    <izvorni_sadrzaj> ZIDAR d.o.o.  Rijeka, Janka Polić Kamova 85, 51000 Rijeka zastupanog po punomoćniku Marko Lokmer; Vesna Matoković</izvorni_sadrzaj>
    <derivirana_varijabla naziv="DomainObject.Predmet.ProtustrankaFormatedWithAdress_1"> ZIDAR d.o.o.  Rijeka, Janka Polić Kamova 85, 51000 Rijeka zastupanog po punomoćniku Marko Lokmer; Vesna Matoković</derivirana_varijabla>
  </DomainObject.Predmet.ProtustrankaFormatedWithAdress>
  <DomainObject.Predmet.ProtustrankaFormatedWithAdressOIB>
    <izvorni_sadrzaj> ZIDAR d.o.o.  Rijeka, OIB 85272274160, Janka Polić Kamova 85, 51000 Rijeka zastupanog po punomoćniku Marko Lokmer; Vesna Matoković</izvorni_sadrzaj>
    <derivirana_varijabla naziv="DomainObject.Predmet.ProtustrankaFormatedWithAdressOIB_1"> ZIDAR d.o.o.  Rijeka, OIB 85272274160, Janka Polić Kamova 85, 51000 Rijeka zastupanog po punomoćniku Marko Lokmer; Vesna Matoković</derivirana_varijabla>
  </DomainObject.Predmet.ProtustrankaFormatedWithAdressOIB>
  <DomainObject.Predmet.ProtustrankaWithAdress>
    <izvorni_sadrzaj>ZIDAR d.o.o.  Rijeka Janka Polić Kamova 85, 51000 Rijeka</izvorni_sadrzaj>
    <derivirana_varijabla naziv="DomainObject.Predmet.ProtustrankaWithAdress_1">ZIDAR d.o.o.  Rijeka Janka Polić Kamova 85, 51000 Rijeka</derivirana_varijabla>
  </DomainObject.Predmet.ProtustrankaWithAdress>
  <DomainObject.Predmet.ProtustrankaWithAdressOIB>
    <izvorni_sadrzaj>ZIDAR d.o.o.  Rijeka, OIB 85272274160, Janka Polić Kamova 85, 51000 Rijeka</izvorni_sadrzaj>
    <derivirana_varijabla naziv="DomainObject.Predmet.ProtustrankaWithAdressOIB_1">ZIDAR d.o.o.  Rijeka, OIB 85272274160, Janka Polić Kamova 85, 51000 Rijeka</derivirana_varijabla>
  </DomainObject.Predmet.ProtustrankaWithAdressOIB>
  <DomainObject.Predmet.ProtustrankaNazivFormated>
    <izvorni_sadrzaj>ZIDAR d.o.o.  Rijeka</izvorni_sadrzaj>
    <derivirana_varijabla naziv="DomainObject.Predmet.ProtustrankaNazivFormated_1">ZIDAR d.o.o.  Rijeka</derivirana_varijabla>
  </DomainObject.Predmet.ProtustrankaNazivFormated>
  <DomainObject.Predmet.ProtustrankaNazivFormatedOIB>
    <izvorni_sadrzaj>ZIDAR d.o.o.  Rijeka, OIB 85272274160</izvorni_sadrzaj>
    <derivirana_varijabla naziv="DomainObject.Predmet.ProtustrankaNazivFormatedOIB_1">ZIDAR d.o.o.  Rijeka, OIB 85272274160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ZIDAR d.o.o.  Rijeka zastupanog po punomoćniku Marko Lokmer; Vesna Matoković</item>
    </izvorni_sadrzaj>
    <derivirana_varijabla naziv="DomainObject.Predmet.ProtuStrankaListFormated_1">
      <item>ZIDAR d.o.o.  Rijeka zastupanog po punomoćniku Marko Lokmer; Vesna Matoković</item>
    </derivirana_varijabla>
  </DomainObject.Predmet.ProtuStrankaListFormated>
  <DomainObject.Predmet.ProtuStrankaListFormatedOIB>
    <izvorni_sadrzaj>
      <item>ZIDAR d.o.o.  Rijeka, OIB 85272274160 zastupanog po punomoćniku Marko Lokmer; Vesna Matoković</item>
    </izvorni_sadrzaj>
    <derivirana_varijabla naziv="DomainObject.Predmet.ProtuStrankaListFormatedOIB_1">
      <item>ZIDAR d.o.o.  Rijeka, OIB 85272274160 zastupanog po punomoćniku Marko Lokmer; Vesna Matoković</item>
    </derivirana_varijabla>
  </DomainObject.Predmet.ProtuStrankaListFormatedOIB>
  <DomainObject.Predmet.ProtuStrankaListFormatedWithAdress>
    <izvorni_sadrzaj>
      <item>ZIDAR d.o.o.  Rijeka, Janka Polić Kamova 85, 51000 Rijeka zastupanog po punomoćniku Marko Lokmer; Vesna Matoković</item>
    </izvorni_sadrzaj>
    <derivirana_varijabla naziv="DomainObject.Predmet.ProtuStrankaListFormatedWithAdress_1">
      <item>ZIDAR d.o.o.  Rijeka, Janka Polić Kamova 85, 51000 Rijeka zastupanog po punomoćniku Marko Lokmer; Vesna Matoković</item>
    </derivirana_varijabla>
  </DomainObject.Predmet.ProtuStrankaListFormatedWithAdress>
  <DomainObject.Predmet.ProtuStrankaListFormatedWithAdressOIB>
    <izvorni_sadrzaj>
      <item>ZIDAR d.o.o.  Rijeka, OIB 85272274160, Janka Polić Kamova 85, 51000 Rijeka zastupanog po punomoćniku Marko Lokmer; Vesna Matoković</item>
    </izvorni_sadrzaj>
    <derivirana_varijabla naziv="DomainObject.Predmet.ProtuStrankaListFormatedWithAdressOIB_1">
      <item>ZIDAR d.o.o.  Rijeka, OIB 85272274160, Janka Polić Kamova 85, 51000 Rijeka zastupanog po punomoćniku Marko Lokmer; Vesna Matoković</item>
    </derivirana_varijabla>
  </DomainObject.Predmet.ProtuStrankaListFormatedWithAdressOIB>
  <DomainObject.Predmet.ProtuStrankaListNazivFormated>
    <izvorni_sadrzaj>
      <item>ZIDAR d.o.o.  Rijeka</item>
    </izvorni_sadrzaj>
    <derivirana_varijabla naziv="DomainObject.Predmet.ProtuStrankaListNazivFormated_1">
      <item>ZIDAR d.o.o.  Rijeka</item>
    </derivirana_varijabla>
  </DomainObject.Predmet.ProtuStrankaListNazivFormated>
  <DomainObject.Predmet.ProtuStrankaListNazivFormatedOIB>
    <izvorni_sadrzaj>
      <item>ZIDAR d.o.o.  Rijeka, OIB 85272274160</item>
    </izvorni_sadrzaj>
    <derivirana_varijabla naziv="DomainObject.Predmet.ProtuStrankaListNazivFormatedOIB_1">
      <item>ZIDAR d.o.o.  Rijeka, OIB 85272274160</item>
    </derivirana_varijabla>
  </DomainObject.Predmet.ProtuStrankaListNazivFormatedOIB>
  <DomainObject.Predmet.OstaliListFormated>
    <izvorni_sadrzaj>
      <item>Marko Lokmer punomoćnik sudionika u postupku ZIDAR d.o.o.  Rijeka</item>
      <item>Vesna Matoković punomoćnik sudionika u postupku ZIDAR d.o.o.  Rijeka</item>
    </izvorni_sadrzaj>
    <derivirana_varijabla naziv="DomainObject.Predmet.OstaliListFormated_1">
      <item>Marko Lokmer punomoćnik sudionika u postupku ZIDAR d.o.o.  Rijeka</item>
      <item>Vesna Matoković punomoćnik sudionika u postupku ZIDAR d.o.o.  Rijeka</item>
    </derivirana_varijabla>
  </DomainObject.Predmet.OstaliListFormated>
  <DomainObject.Predmet.OstaliListFormatedOIB>
    <izvorni_sadrzaj>
      <item>Marko Lokmer, OIB 49852475199 punomoćnik sudionika u postupku ZIDAR d.o.o.  Rijeka</item>
      <item>Vesna Matoković, OIB 01976875639 punomoćnik sudionika u postupku ZIDAR d.o.o.  Rijeka</item>
    </izvorni_sadrzaj>
    <derivirana_varijabla naziv="DomainObject.Predmet.OstaliListFormatedOIB_1">
      <item>Marko Lokmer, OIB 49852475199 punomoćnik sudionika u postupku ZIDAR d.o.o.  Rijeka</item>
      <item>Vesna Matoković, OIB 01976875639 punomoćnik sudionika u postupku ZIDAR d.o.o.  Rijeka</item>
    </derivirana_varijabla>
  </DomainObject.Predmet.OstaliListFormatedOIB>
  <DomainObject.Predmet.OstaliListFormatedWithAdress>
    <izvorni_sadrzaj>
      <item>Marko Lokmer, Brestovice 15, 51215 Kastav punomoćnik sudionika u postupku ZIDAR d.o.o.  Rijeka</item>
      <item>Vesna Matoković, Matije Gupca 12, 51000 Rijeka punomoćnik sudionika u postupku ZIDAR d.o.o.  Rijeka</item>
    </izvorni_sadrzaj>
    <derivirana_varijabla naziv="DomainObject.Predmet.OstaliListFormatedWithAdress_1">
      <item>Marko Lokmer, Brestovice 15, 51215 Kastav punomoćnik sudionika u postupku ZIDAR d.o.o.  Rijeka</item>
      <item>Vesna Matoković, Matije Gupca 12, 51000 Rijeka punomoćnik sudionika u postupku ZIDAR d.o.o.  Rijeka</item>
    </derivirana_varijabla>
  </DomainObject.Predmet.OstaliListFormatedWithAdress>
  <DomainObject.Predmet.OstaliListFormatedWithAdressOIB>
    <izvorni_sadrzaj>
      <item>Marko Lokmer, OIB 49852475199, Brestovice 15, 51215 Kastav punomoćnik sudionika u postupku ZIDAR d.o.o.  Rijeka</item>
      <item>Vesna Matoković, OIB 01976875639, Matije Gupca 12, 51000 Rijeka punomoćnik sudionika u postupku ZIDAR d.o.o.  Rijeka</item>
    </izvorni_sadrzaj>
    <derivirana_varijabla naziv="DomainObject.Predmet.OstaliListFormatedWithAdressOIB_1">
      <item>Marko Lokmer, OIB 49852475199, Brestovice 15, 51215 Kastav punomoćnik sudionika u postupku ZIDAR d.o.o.  Rijeka</item>
      <item>Vesna Matoković, OIB 01976875639, Matije Gupca 12, 51000 Rijeka punomoćnik sudionika u postupku ZIDAR d.o.o.  Rijeka</item>
    </derivirana_varijabla>
  </DomainObject.Predmet.OstaliListFormatedWithAdressOIB>
  <DomainObject.Predmet.OstaliListNazivFormated>
    <izvorni_sadrzaj>
      <item>Marko Lokmer</item>
      <item>Vesna Matoković</item>
    </izvorni_sadrzaj>
    <derivirana_varijabla naziv="DomainObject.Predmet.OstaliListNazivFormated_1">
      <item>Marko Lokmer</item>
      <item>Vesna Matoković</item>
    </derivirana_varijabla>
  </DomainObject.Predmet.OstaliListNazivFormated>
  <DomainObject.Predmet.OstaliListNazivFormatedOIB>
    <izvorni_sadrzaj>
      <item>Marko Lokmer, OIB 49852475199</item>
      <item>Vesna Matoković, OIB 01976875639</item>
    </izvorni_sadrzaj>
    <derivirana_varijabla naziv="DomainObject.Predmet.OstaliListNazivFormatedOIB_1">
      <item>Marko Lokmer, OIB 49852475199</item>
      <item>Vesna Matoković, OIB 01976875639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2020.</izvorni_sadrzaj>
    <derivirana_varijabla naziv="DomainObject.Datum_1">25. svibnja 2020.</derivirana_varijabla>
  </DomainObject.Datum>
  <DomainObject.PoslovniBrojDokumenta>
    <izvorni_sadrzaj>St-514/2019-19</izvorni_sadrzaj>
    <derivirana_varijabla naziv="DomainObject.PoslovniBrojDokumenta_1">St-514/2019-19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ZIDAR d.o.o.  Rijeka</izvorni_sadrzaj>
    <derivirana_varijabla naziv="DomainObject.Predmet.ProtustrankaIDrugi_1">ZIDAR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ZIDAR d.o.o.  Rijeka, OIB 85272274160, Janka Polić Kamova 85, 51000 Rijeka</izvorni_sadrzaj>
    <derivirana_varijabla naziv="DomainObject.Predmet.ProtustrankaIDrugiAdressOIB_1">ZIDAR d.o.o.  Rijeka, OIB 85272274160, Janka Polić Kamova 85,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ZIDAR d.o.o.  Rijeka</item>
      <item>Marko Lokmer</item>
      <item>Vesna Matoković</item>
    </izvorni_sadrzaj>
    <derivirana_varijabla naziv="DomainObject.Predmet.SudioniciListNaziv_1">
      <item>FINA  Rijeka</item>
      <item>ZIDAR d.o.o.  Rijeka</item>
      <item>Marko Lokmer</item>
      <item>Vesna Matoković</item>
    </derivirana_varijabla>
  </DomainObject.Predmet.SudioniciListNaziv>
  <DomainObject.Predmet.SudioniciListAdressOIB>
    <izvorni_sadrzaj>
      <item>FINA  Rijeka, OIB 85821130368, Frana Kurelca 8,51000 Rijeka</item>
      <item>ZIDAR d.o.o.  Rijeka, OIB 85272274160, Janka Polić Kamova 85,51000 Rijeka</item>
      <item>Marko Lokmer, OIB 49852475199, Brestovice 15,51215 Kastav</item>
      <item>Vesna Matoković, OIB 01976875639, Matije Gupca 12,51000 Rijeka</item>
    </izvorni_sadrzaj>
    <derivirana_varijabla naziv="DomainObject.Predmet.SudioniciListAdressOIB_1">
      <item>FINA  Rijeka, OIB 85821130368, Frana Kurelca 8,51000 Rijeka</item>
      <item>ZIDAR d.o.o.  Rijeka, OIB 85272274160, Janka Polić Kamova 85,51000 Rijeka</item>
      <item>Marko Lokmer, OIB 49852475199, Brestovice 15,51215 Kastav</item>
      <item>Vesna Matoković, OIB 01976875639, Matije Gupca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85272274160</item>
      <item>, OIB 49852475199</item>
      <item>, OIB 01976875639</item>
    </izvorni_sadrzaj>
    <derivirana_varijabla naziv="DomainObject.Predmet.SudioniciListNazivOIB_1">
      <item>, OIB 85821130368</item>
      <item>, OIB 85272274160</item>
      <item>, OIB 49852475199</item>
      <item>, OIB 01976875639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01C65-1E6E-4CFB-BA2B-A7B0D4B1DF0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387</properties:Words>
  <properties:Characters>2081</properties:Characters>
  <properties:Lines>69</properties:Lines>
  <properties:Paragraphs>31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2020-05-14T10:38:00Z</dcterms:created>
  <dc:creator>rcerneka</dc:creator>
  <cp:lastModifiedBy>Dajana Jurković</cp:lastModifiedBy>
  <cp:lastPrinted>2019-09-11T09:28:00Z</cp:lastPrinted>
  <dcterms:modified xmlns:xsi="http://www.w3.org/2001/XMLSchema-instance" xsi:type="dcterms:W3CDTF">2020-05-25T08:20:00Z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St-514/2019-19 / Zapisnik - Ročište radi rasprave o uvjetima za otvaranje steč. post. (514-19 zapisnik prethodni 25.05.20. ZIDAR.docx)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